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AA5" w:rsidRDefault="00DF3AA5" w:rsidP="00D404BC">
      <w:pPr>
        <w:pStyle w:val="a5"/>
        <w:ind w:left="10632"/>
        <w:jc w:val="both"/>
        <w:rPr>
          <w:rFonts w:ascii="Times New Roman" w:hAnsi="Times New Roman" w:cs="Times New Roman"/>
          <w:sz w:val="24"/>
          <w:szCs w:val="24"/>
        </w:rPr>
      </w:pPr>
    </w:p>
    <w:p w:rsidR="00D404BC" w:rsidRPr="00D404BC" w:rsidRDefault="00D404BC" w:rsidP="00D404BC">
      <w:pPr>
        <w:pStyle w:val="a5"/>
        <w:ind w:left="10632"/>
        <w:jc w:val="both"/>
        <w:rPr>
          <w:rFonts w:ascii="Times New Roman" w:hAnsi="Times New Roman" w:cs="Times New Roman"/>
          <w:sz w:val="24"/>
          <w:szCs w:val="24"/>
        </w:rPr>
      </w:pPr>
      <w:r w:rsidRPr="00D404B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14503" w:rsidRPr="00D404BC" w:rsidRDefault="00D404BC" w:rsidP="00D404BC">
      <w:pPr>
        <w:pStyle w:val="a5"/>
        <w:ind w:left="10632"/>
        <w:jc w:val="both"/>
        <w:rPr>
          <w:rFonts w:ascii="Times New Roman" w:hAnsi="Times New Roman" w:cs="Times New Roman"/>
          <w:sz w:val="24"/>
          <w:szCs w:val="24"/>
        </w:rPr>
      </w:pPr>
      <w:r w:rsidRPr="00D404BC">
        <w:rPr>
          <w:rFonts w:ascii="Times New Roman" w:hAnsi="Times New Roman" w:cs="Times New Roman"/>
          <w:sz w:val="24"/>
          <w:szCs w:val="24"/>
        </w:rPr>
        <w:t>к письму</w:t>
      </w:r>
    </w:p>
    <w:p w:rsidR="00D404BC" w:rsidRPr="00D404BC" w:rsidRDefault="00D404BC" w:rsidP="00D404BC">
      <w:pPr>
        <w:pStyle w:val="a5"/>
        <w:ind w:left="10632"/>
        <w:jc w:val="both"/>
        <w:rPr>
          <w:rFonts w:ascii="Times New Roman" w:hAnsi="Times New Roman" w:cs="Times New Roman"/>
          <w:sz w:val="24"/>
          <w:szCs w:val="24"/>
        </w:rPr>
      </w:pPr>
      <w:r w:rsidRPr="00D404BC">
        <w:rPr>
          <w:rFonts w:ascii="Times New Roman" w:hAnsi="Times New Roman" w:cs="Times New Roman"/>
          <w:sz w:val="24"/>
          <w:szCs w:val="24"/>
        </w:rPr>
        <w:t>Министерства образования</w:t>
      </w:r>
    </w:p>
    <w:p w:rsidR="00D404BC" w:rsidRPr="00D404BC" w:rsidRDefault="00D404BC" w:rsidP="00D404BC">
      <w:pPr>
        <w:pStyle w:val="a5"/>
        <w:ind w:left="10632"/>
        <w:jc w:val="both"/>
        <w:rPr>
          <w:rFonts w:ascii="Times New Roman" w:hAnsi="Times New Roman" w:cs="Times New Roman"/>
          <w:sz w:val="24"/>
          <w:szCs w:val="24"/>
        </w:rPr>
      </w:pPr>
      <w:r w:rsidRPr="00D404BC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E32EB1" w:rsidRPr="00614503" w:rsidRDefault="00762366" w:rsidP="0061450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14503">
        <w:rPr>
          <w:rFonts w:ascii="Times New Roman" w:hAnsi="Times New Roman" w:cs="Times New Roman"/>
          <w:sz w:val="28"/>
          <w:szCs w:val="28"/>
        </w:rPr>
        <w:t>Информация</w:t>
      </w:r>
    </w:p>
    <w:p w:rsidR="00614503" w:rsidRPr="00614503" w:rsidRDefault="00F71E72" w:rsidP="0061450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14503">
        <w:rPr>
          <w:rFonts w:ascii="Times New Roman" w:hAnsi="Times New Roman" w:cs="Times New Roman"/>
          <w:sz w:val="28"/>
          <w:szCs w:val="28"/>
        </w:rPr>
        <w:t xml:space="preserve">по организации питания </w:t>
      </w:r>
      <w:r w:rsidR="00087F07" w:rsidRPr="00614503">
        <w:rPr>
          <w:rFonts w:ascii="Times New Roman" w:hAnsi="Times New Roman" w:cs="Times New Roman"/>
          <w:sz w:val="28"/>
          <w:szCs w:val="28"/>
        </w:rPr>
        <w:t xml:space="preserve">в </w:t>
      </w:r>
      <w:r w:rsidR="00762366" w:rsidRPr="00614503">
        <w:rPr>
          <w:rFonts w:ascii="Times New Roman" w:hAnsi="Times New Roman" w:cs="Times New Roman"/>
          <w:sz w:val="28"/>
          <w:szCs w:val="28"/>
        </w:rPr>
        <w:t>обще</w:t>
      </w:r>
      <w:r w:rsidR="00F036EC" w:rsidRPr="00614503">
        <w:rPr>
          <w:rFonts w:ascii="Times New Roman" w:hAnsi="Times New Roman" w:cs="Times New Roman"/>
          <w:sz w:val="28"/>
          <w:szCs w:val="28"/>
        </w:rPr>
        <w:t>о</w:t>
      </w:r>
      <w:r w:rsidR="00087F07" w:rsidRPr="00614503">
        <w:rPr>
          <w:rFonts w:ascii="Times New Roman" w:hAnsi="Times New Roman" w:cs="Times New Roman"/>
          <w:sz w:val="28"/>
          <w:szCs w:val="28"/>
        </w:rPr>
        <w:t>бразовательных</w:t>
      </w:r>
      <w:r w:rsidR="00F036EC" w:rsidRPr="00614503">
        <w:rPr>
          <w:rFonts w:ascii="Times New Roman" w:hAnsi="Times New Roman" w:cs="Times New Roman"/>
          <w:sz w:val="28"/>
          <w:szCs w:val="28"/>
        </w:rPr>
        <w:t xml:space="preserve"> организациях</w:t>
      </w:r>
      <w:r w:rsidR="00762366" w:rsidRPr="00614503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614503" w:rsidRPr="00614503" w:rsidRDefault="00F71E72" w:rsidP="0061450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14503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614503" w:rsidRPr="00614503">
        <w:rPr>
          <w:rFonts w:ascii="Times New Roman" w:hAnsi="Times New Roman" w:cs="Times New Roman"/>
          <w:sz w:val="28"/>
          <w:szCs w:val="28"/>
        </w:rPr>
        <w:t>______________</w:t>
      </w:r>
    </w:p>
    <w:p w:rsidR="00762366" w:rsidRPr="00614503" w:rsidRDefault="00762366" w:rsidP="0061450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14503">
        <w:rPr>
          <w:rFonts w:ascii="Times New Roman" w:hAnsi="Times New Roman" w:cs="Times New Roman"/>
          <w:sz w:val="28"/>
          <w:szCs w:val="28"/>
        </w:rPr>
        <w:t>по муниципальному району, по городскому округу</w:t>
      </w:r>
    </w:p>
    <w:p w:rsidR="001443A2" w:rsidRDefault="00087F07" w:rsidP="0061450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503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762366" w:rsidRPr="00614503">
        <w:rPr>
          <w:rFonts w:ascii="Times New Roman" w:hAnsi="Times New Roman" w:cs="Times New Roman"/>
          <w:b/>
          <w:sz w:val="28"/>
          <w:szCs w:val="28"/>
        </w:rPr>
        <w:t xml:space="preserve">20 сентября </w:t>
      </w:r>
      <w:r w:rsidRPr="00614503">
        <w:rPr>
          <w:rFonts w:ascii="Times New Roman" w:hAnsi="Times New Roman" w:cs="Times New Roman"/>
          <w:b/>
          <w:sz w:val="28"/>
          <w:szCs w:val="28"/>
        </w:rPr>
        <w:t>2016 год</w:t>
      </w:r>
    </w:p>
    <w:p w:rsidR="00A47DDF" w:rsidRPr="00614503" w:rsidRDefault="00A47DDF" w:rsidP="0061450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242"/>
        <w:gridCol w:w="992"/>
        <w:gridCol w:w="709"/>
        <w:gridCol w:w="991"/>
        <w:gridCol w:w="1277"/>
        <w:gridCol w:w="993"/>
        <w:gridCol w:w="1133"/>
        <w:gridCol w:w="1134"/>
        <w:gridCol w:w="851"/>
        <w:gridCol w:w="709"/>
        <w:gridCol w:w="709"/>
        <w:gridCol w:w="709"/>
        <w:gridCol w:w="708"/>
        <w:gridCol w:w="993"/>
        <w:gridCol w:w="708"/>
        <w:gridCol w:w="851"/>
      </w:tblGrid>
      <w:tr w:rsidR="0045343D" w:rsidRPr="00F036EC" w:rsidTr="00B903CC">
        <w:trPr>
          <w:trHeight w:val="1225"/>
        </w:trPr>
        <w:tc>
          <w:tcPr>
            <w:tcW w:w="1242" w:type="dxa"/>
            <w:vMerge w:val="restart"/>
            <w:textDirection w:val="btLr"/>
          </w:tcPr>
          <w:p w:rsidR="0045343D" w:rsidRDefault="0045343D" w:rsidP="006437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036EC">
              <w:rPr>
                <w:rFonts w:ascii="Times New Roman" w:hAnsi="Times New Roman" w:cs="Times New Roman"/>
              </w:rPr>
              <w:t>оличес</w:t>
            </w:r>
            <w:r>
              <w:rPr>
                <w:rFonts w:ascii="Times New Roman" w:hAnsi="Times New Roman" w:cs="Times New Roman"/>
              </w:rPr>
              <w:t>тво</w:t>
            </w:r>
          </w:p>
          <w:p w:rsidR="0045343D" w:rsidRPr="00F036EC" w:rsidRDefault="0045343D" w:rsidP="006437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036EC">
              <w:rPr>
                <w:rFonts w:ascii="Times New Roman" w:hAnsi="Times New Roman" w:cs="Times New Roman"/>
              </w:rPr>
              <w:t xml:space="preserve">образовательных организаций, действующих в </w:t>
            </w:r>
            <w:r>
              <w:rPr>
                <w:rFonts w:ascii="Times New Roman" w:hAnsi="Times New Roman" w:cs="Times New Roman"/>
              </w:rPr>
              <w:t>м</w:t>
            </w:r>
            <w:r w:rsidRPr="00F036EC">
              <w:rPr>
                <w:rFonts w:ascii="Times New Roman" w:hAnsi="Times New Roman" w:cs="Times New Roman"/>
              </w:rPr>
              <w:t>униципальном районе,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36EC">
              <w:rPr>
                <w:rFonts w:ascii="Times New Roman" w:hAnsi="Times New Roman" w:cs="Times New Roman"/>
              </w:rPr>
              <w:t>городских округах</w:t>
            </w:r>
          </w:p>
        </w:tc>
        <w:tc>
          <w:tcPr>
            <w:tcW w:w="992" w:type="dxa"/>
            <w:vMerge w:val="restart"/>
            <w:textDirection w:val="btLr"/>
          </w:tcPr>
          <w:p w:rsidR="0045343D" w:rsidRPr="00F036EC" w:rsidRDefault="0045343D" w:rsidP="006437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обучающихся на начало учебного года</w:t>
            </w:r>
          </w:p>
        </w:tc>
        <w:tc>
          <w:tcPr>
            <w:tcW w:w="709" w:type="dxa"/>
            <w:vMerge w:val="restart"/>
            <w:textDirection w:val="btLr"/>
          </w:tcPr>
          <w:p w:rsidR="0045343D" w:rsidRPr="00F036EC" w:rsidRDefault="0045343D" w:rsidP="006437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питающихся </w:t>
            </w:r>
          </w:p>
        </w:tc>
        <w:tc>
          <w:tcPr>
            <w:tcW w:w="3261" w:type="dxa"/>
            <w:gridSpan w:val="3"/>
          </w:tcPr>
          <w:p w:rsidR="00D404BC" w:rsidRDefault="0045343D" w:rsidP="006437BB">
            <w:pPr>
              <w:jc w:val="center"/>
              <w:rPr>
                <w:rFonts w:ascii="Times New Roman" w:hAnsi="Times New Roman" w:cs="Times New Roman"/>
              </w:rPr>
            </w:pPr>
            <w:r w:rsidRPr="00F036EC">
              <w:rPr>
                <w:rFonts w:ascii="Times New Roman" w:hAnsi="Times New Roman" w:cs="Times New Roman"/>
              </w:rPr>
              <w:t xml:space="preserve"> </w:t>
            </w:r>
          </w:p>
          <w:p w:rsidR="00D404BC" w:rsidRDefault="00D404BC" w:rsidP="006437BB">
            <w:pPr>
              <w:jc w:val="center"/>
              <w:rPr>
                <w:rFonts w:ascii="Times New Roman" w:hAnsi="Times New Roman" w:cs="Times New Roman"/>
              </w:rPr>
            </w:pPr>
          </w:p>
          <w:p w:rsidR="0045343D" w:rsidRDefault="0045343D" w:rsidP="006437BB">
            <w:pPr>
              <w:jc w:val="center"/>
              <w:rPr>
                <w:rFonts w:ascii="Times New Roman" w:hAnsi="Times New Roman" w:cs="Times New Roman"/>
              </w:rPr>
            </w:pPr>
            <w:r w:rsidRPr="00F036EC">
              <w:rPr>
                <w:rFonts w:ascii="Times New Roman" w:hAnsi="Times New Roman" w:cs="Times New Roman"/>
              </w:rPr>
              <w:t>Количество обучающихся</w:t>
            </w:r>
            <w:r>
              <w:rPr>
                <w:rFonts w:ascii="Times New Roman" w:hAnsi="Times New Roman" w:cs="Times New Roman"/>
              </w:rPr>
              <w:t xml:space="preserve">, из </w:t>
            </w:r>
          </w:p>
          <w:p w:rsidR="0045343D" w:rsidRPr="00F036EC" w:rsidRDefault="0045343D" w:rsidP="00643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extDirection w:val="btLr"/>
          </w:tcPr>
          <w:p w:rsidR="0045343D" w:rsidRDefault="0045343D" w:rsidP="006437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Ежемесячная сумма </w:t>
            </w:r>
            <w:r w:rsidRPr="00F036EC">
              <w:rPr>
                <w:rFonts w:ascii="Times New Roman" w:hAnsi="Times New Roman" w:cs="Times New Roman"/>
              </w:rPr>
              <w:t>родительск</w:t>
            </w:r>
            <w:r>
              <w:rPr>
                <w:rFonts w:ascii="Times New Roman" w:hAnsi="Times New Roman" w:cs="Times New Roman"/>
              </w:rPr>
              <w:t>ого</w:t>
            </w:r>
            <w:r w:rsidRPr="00F036EC">
              <w:rPr>
                <w:rFonts w:ascii="Times New Roman" w:hAnsi="Times New Roman" w:cs="Times New Roman"/>
              </w:rPr>
              <w:t xml:space="preserve"> </w:t>
            </w:r>
          </w:p>
          <w:p w:rsidR="0045343D" w:rsidRDefault="0045343D" w:rsidP="006437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взноса</w:t>
            </w:r>
          </w:p>
          <w:p w:rsidR="0045343D" w:rsidRPr="00F036EC" w:rsidRDefault="0045343D" w:rsidP="006437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руб.)</w:t>
            </w:r>
          </w:p>
        </w:tc>
        <w:tc>
          <w:tcPr>
            <w:tcW w:w="1134" w:type="dxa"/>
            <w:vMerge w:val="restart"/>
            <w:textDirection w:val="btLr"/>
          </w:tcPr>
          <w:p w:rsidR="0045343D" w:rsidRDefault="0045343D" w:rsidP="006437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Ежемесячная с</w:t>
            </w:r>
            <w:r w:rsidRPr="00F036EC">
              <w:rPr>
                <w:rFonts w:ascii="Times New Roman" w:hAnsi="Times New Roman" w:cs="Times New Roman"/>
              </w:rPr>
              <w:t>умма дотации из местного бюджета</w:t>
            </w:r>
          </w:p>
          <w:p w:rsidR="0045343D" w:rsidRDefault="0045343D" w:rsidP="006437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036EC">
              <w:rPr>
                <w:rFonts w:ascii="Times New Roman" w:hAnsi="Times New Roman" w:cs="Times New Roman"/>
              </w:rPr>
              <w:t xml:space="preserve"> </w:t>
            </w:r>
          </w:p>
          <w:p w:rsidR="0045343D" w:rsidRPr="00F036EC" w:rsidRDefault="0045343D" w:rsidP="006437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036EC">
              <w:rPr>
                <w:rFonts w:ascii="Times New Roman" w:hAnsi="Times New Roman" w:cs="Times New Roman"/>
              </w:rPr>
              <w:t>(в руб</w:t>
            </w:r>
            <w:r>
              <w:rPr>
                <w:rFonts w:ascii="Times New Roman" w:hAnsi="Times New Roman" w:cs="Times New Roman"/>
              </w:rPr>
              <w:t>.</w:t>
            </w:r>
            <w:r w:rsidRPr="00F036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8" w:type="dxa"/>
            <w:gridSpan w:val="4"/>
          </w:tcPr>
          <w:p w:rsidR="00D404BC" w:rsidRDefault="00D404BC" w:rsidP="006437BB">
            <w:pPr>
              <w:jc w:val="center"/>
              <w:rPr>
                <w:rFonts w:ascii="Times New Roman" w:hAnsi="Times New Roman" w:cs="Times New Roman"/>
              </w:rPr>
            </w:pPr>
          </w:p>
          <w:p w:rsidR="00D404BC" w:rsidRDefault="00D404BC" w:rsidP="006437BB">
            <w:pPr>
              <w:jc w:val="center"/>
              <w:rPr>
                <w:rFonts w:ascii="Times New Roman" w:hAnsi="Times New Roman" w:cs="Times New Roman"/>
              </w:rPr>
            </w:pPr>
          </w:p>
          <w:p w:rsidR="0045343D" w:rsidRPr="00F036EC" w:rsidRDefault="0045343D" w:rsidP="006437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Материально-техническое оснащение</w:t>
            </w:r>
            <w:r w:rsidRPr="00F036EC">
              <w:rPr>
                <w:rFonts w:ascii="Times New Roman" w:hAnsi="Times New Roman" w:cs="Times New Roman"/>
              </w:rPr>
              <w:t xml:space="preserve"> пищеблока</w:t>
            </w:r>
          </w:p>
        </w:tc>
        <w:tc>
          <w:tcPr>
            <w:tcW w:w="3260" w:type="dxa"/>
            <w:gridSpan w:val="4"/>
          </w:tcPr>
          <w:p w:rsidR="00D404BC" w:rsidRDefault="00D404BC" w:rsidP="006437BB">
            <w:pPr>
              <w:jc w:val="center"/>
              <w:rPr>
                <w:rFonts w:ascii="Times New Roman" w:hAnsi="Times New Roman" w:cs="Times New Roman"/>
              </w:rPr>
            </w:pPr>
          </w:p>
          <w:p w:rsidR="00D404BC" w:rsidRDefault="00D404BC" w:rsidP="006437BB">
            <w:pPr>
              <w:jc w:val="center"/>
              <w:rPr>
                <w:rFonts w:ascii="Times New Roman" w:hAnsi="Times New Roman" w:cs="Times New Roman"/>
              </w:rPr>
            </w:pPr>
          </w:p>
          <w:p w:rsidR="0045343D" w:rsidRPr="00F036EC" w:rsidRDefault="0045343D" w:rsidP="006437BB">
            <w:pPr>
              <w:jc w:val="center"/>
              <w:rPr>
                <w:rFonts w:ascii="Times New Roman" w:hAnsi="Times New Roman" w:cs="Times New Roman"/>
              </w:rPr>
            </w:pPr>
            <w:r w:rsidRPr="00F036EC">
              <w:rPr>
                <w:rFonts w:ascii="Times New Roman" w:hAnsi="Times New Roman" w:cs="Times New Roman"/>
              </w:rPr>
              <w:t>Количество пищеблоков, из них</w:t>
            </w:r>
          </w:p>
        </w:tc>
      </w:tr>
      <w:tr w:rsidR="0045343D" w:rsidRPr="00F036EC" w:rsidTr="00B903CC">
        <w:trPr>
          <w:trHeight w:val="1148"/>
        </w:trPr>
        <w:tc>
          <w:tcPr>
            <w:tcW w:w="1242" w:type="dxa"/>
            <w:vMerge/>
            <w:textDirection w:val="btLr"/>
          </w:tcPr>
          <w:p w:rsidR="0045343D" w:rsidRPr="00F036EC" w:rsidRDefault="0045343D" w:rsidP="006437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</w:tcPr>
          <w:p w:rsidR="0045343D" w:rsidRPr="00F036EC" w:rsidRDefault="0045343D" w:rsidP="006437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btLr"/>
          </w:tcPr>
          <w:p w:rsidR="0045343D" w:rsidRPr="00F036EC" w:rsidRDefault="0045343D" w:rsidP="006437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 w:val="restart"/>
            <w:textDirection w:val="btLr"/>
          </w:tcPr>
          <w:p w:rsidR="0044231D" w:rsidRDefault="0044231D" w:rsidP="006437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из семей</w:t>
            </w:r>
          </w:p>
          <w:p w:rsidR="0045343D" w:rsidRPr="00F036EC" w:rsidRDefault="0044231D" w:rsidP="006437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45343D" w:rsidRPr="00F036EC">
              <w:rPr>
                <w:rFonts w:ascii="Times New Roman" w:hAnsi="Times New Roman" w:cs="Times New Roman"/>
              </w:rPr>
              <w:t>ногодетны</w:t>
            </w:r>
            <w:r w:rsidR="0045343D">
              <w:rPr>
                <w:rFonts w:ascii="Times New Roman" w:hAnsi="Times New Roman" w:cs="Times New Roman"/>
              </w:rPr>
              <w:t>х</w:t>
            </w:r>
            <w:r w:rsidR="0045343D" w:rsidRPr="00F036EC">
              <w:rPr>
                <w:rFonts w:ascii="Times New Roman" w:hAnsi="Times New Roman" w:cs="Times New Roman"/>
              </w:rPr>
              <w:t>, малоимущи</w:t>
            </w:r>
            <w:r w:rsidR="0045343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  <w:vMerge w:val="restart"/>
            <w:textDirection w:val="btLr"/>
          </w:tcPr>
          <w:p w:rsidR="0045343D" w:rsidRPr="00F036EC" w:rsidRDefault="0044231D" w:rsidP="006437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Дети-с</w:t>
            </w:r>
            <w:r w:rsidR="0045343D" w:rsidRPr="00F036EC">
              <w:rPr>
                <w:rFonts w:ascii="Times New Roman" w:hAnsi="Times New Roman" w:cs="Times New Roman"/>
              </w:rPr>
              <w:t>ирот</w:t>
            </w:r>
            <w:r>
              <w:rPr>
                <w:rFonts w:ascii="Times New Roman" w:hAnsi="Times New Roman" w:cs="Times New Roman"/>
              </w:rPr>
              <w:t xml:space="preserve">ы и дети, </w:t>
            </w:r>
            <w:r w:rsidR="0045343D" w:rsidRPr="00F036EC">
              <w:rPr>
                <w:rFonts w:ascii="Times New Roman" w:hAnsi="Times New Roman" w:cs="Times New Roman"/>
              </w:rPr>
              <w:t>оставшиеся без попечения родителей</w:t>
            </w:r>
          </w:p>
        </w:tc>
        <w:tc>
          <w:tcPr>
            <w:tcW w:w="993" w:type="dxa"/>
            <w:vMerge w:val="restart"/>
            <w:textDirection w:val="btLr"/>
          </w:tcPr>
          <w:p w:rsidR="0045343D" w:rsidRDefault="0044231D" w:rsidP="006437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с </w:t>
            </w:r>
            <w:r w:rsidR="0045343D" w:rsidRPr="00F036EC">
              <w:rPr>
                <w:rFonts w:ascii="Times New Roman" w:hAnsi="Times New Roman" w:cs="Times New Roman"/>
              </w:rPr>
              <w:t>ОВЗ</w:t>
            </w:r>
            <w:r w:rsidR="0045343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45343D">
              <w:rPr>
                <w:rFonts w:ascii="Times New Roman" w:hAnsi="Times New Roman" w:cs="Times New Roman"/>
              </w:rPr>
              <w:t>инвали</w:t>
            </w:r>
            <w:proofErr w:type="spellEnd"/>
          </w:p>
          <w:p w:rsidR="0045343D" w:rsidRPr="00F036EC" w:rsidRDefault="0045343D" w:rsidP="006437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ды</w:t>
            </w:r>
            <w:proofErr w:type="spellEnd"/>
          </w:p>
        </w:tc>
        <w:tc>
          <w:tcPr>
            <w:tcW w:w="1133" w:type="dxa"/>
            <w:vMerge/>
            <w:textDirection w:val="btLr"/>
          </w:tcPr>
          <w:p w:rsidR="0045343D" w:rsidRPr="00F036EC" w:rsidRDefault="0045343D" w:rsidP="006437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extDirection w:val="btLr"/>
          </w:tcPr>
          <w:p w:rsidR="0045343D" w:rsidRPr="00F036EC" w:rsidRDefault="0045343D" w:rsidP="006437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extDirection w:val="btLr"/>
          </w:tcPr>
          <w:p w:rsidR="0045343D" w:rsidRPr="00D404BC" w:rsidRDefault="0045343D" w:rsidP="006437B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4BC">
              <w:rPr>
                <w:rFonts w:ascii="Times New Roman" w:hAnsi="Times New Roman" w:cs="Times New Roman"/>
                <w:sz w:val="20"/>
                <w:szCs w:val="20"/>
              </w:rPr>
              <w:t>проведени</w:t>
            </w:r>
            <w:r w:rsidR="0044231D" w:rsidRPr="00D404B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404BC">
              <w:rPr>
                <w:rFonts w:ascii="Times New Roman" w:hAnsi="Times New Roman" w:cs="Times New Roman"/>
                <w:sz w:val="20"/>
                <w:szCs w:val="20"/>
              </w:rPr>
              <w:t xml:space="preserve"> ремонтно-строительных работ</w:t>
            </w:r>
          </w:p>
          <w:p w:rsidR="0045343D" w:rsidRPr="00D404BC" w:rsidRDefault="0045343D" w:rsidP="006437B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4BC">
              <w:rPr>
                <w:rFonts w:ascii="Times New Roman" w:hAnsi="Times New Roman" w:cs="Times New Roman"/>
                <w:sz w:val="20"/>
                <w:szCs w:val="20"/>
              </w:rPr>
              <w:t>(в руб.)</w:t>
            </w:r>
          </w:p>
          <w:p w:rsidR="0045343D" w:rsidRPr="00D404BC" w:rsidRDefault="0045343D" w:rsidP="006437B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43D" w:rsidRPr="00D404BC" w:rsidRDefault="0045343D" w:rsidP="006437B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43D" w:rsidRPr="00D404BC" w:rsidRDefault="0045343D" w:rsidP="006437B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extDirection w:val="btLr"/>
          </w:tcPr>
          <w:p w:rsidR="0045343D" w:rsidRPr="00D404BC" w:rsidRDefault="0044231D" w:rsidP="006437B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4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5343D" w:rsidRPr="00D404BC">
              <w:rPr>
                <w:rFonts w:ascii="Times New Roman" w:hAnsi="Times New Roman" w:cs="Times New Roman"/>
                <w:sz w:val="20"/>
                <w:szCs w:val="20"/>
              </w:rPr>
              <w:t>риобретен</w:t>
            </w:r>
            <w:r w:rsidRPr="00D404BC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="0045343D" w:rsidRPr="00D404BC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</w:t>
            </w:r>
          </w:p>
          <w:p w:rsidR="0045343D" w:rsidRPr="00D404BC" w:rsidRDefault="0045343D" w:rsidP="006437B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4BC">
              <w:rPr>
                <w:rFonts w:ascii="Times New Roman" w:hAnsi="Times New Roman" w:cs="Times New Roman"/>
                <w:sz w:val="20"/>
                <w:szCs w:val="20"/>
              </w:rPr>
              <w:t>(в ед.)</w:t>
            </w:r>
          </w:p>
        </w:tc>
        <w:tc>
          <w:tcPr>
            <w:tcW w:w="708" w:type="dxa"/>
            <w:vMerge w:val="restart"/>
            <w:textDirection w:val="btLr"/>
          </w:tcPr>
          <w:p w:rsidR="0045343D" w:rsidRPr="00F036EC" w:rsidRDefault="0045343D" w:rsidP="006437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036EC">
              <w:rPr>
                <w:rFonts w:ascii="Times New Roman" w:hAnsi="Times New Roman" w:cs="Times New Roman"/>
              </w:rPr>
              <w:t>Работающих на сырье</w:t>
            </w:r>
          </w:p>
        </w:tc>
        <w:tc>
          <w:tcPr>
            <w:tcW w:w="993" w:type="dxa"/>
            <w:vMerge w:val="restart"/>
            <w:textDirection w:val="btLr"/>
          </w:tcPr>
          <w:p w:rsidR="0045343D" w:rsidRPr="00F036EC" w:rsidRDefault="0045343D" w:rsidP="006437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36EC">
              <w:rPr>
                <w:rFonts w:ascii="Times New Roman" w:hAnsi="Times New Roman" w:cs="Times New Roman"/>
              </w:rPr>
              <w:t>доготовочные</w:t>
            </w:r>
            <w:proofErr w:type="spellEnd"/>
          </w:p>
          <w:p w:rsidR="0045343D" w:rsidRPr="00F036EC" w:rsidRDefault="006527E4" w:rsidP="006437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работающие</w:t>
            </w:r>
            <w:r w:rsidR="0045343D" w:rsidRPr="00F036EC">
              <w:rPr>
                <w:rFonts w:ascii="Times New Roman" w:hAnsi="Times New Roman" w:cs="Times New Roman"/>
              </w:rPr>
              <w:t xml:space="preserve"> на п/ф</w:t>
            </w:r>
          </w:p>
          <w:p w:rsidR="0045343D" w:rsidRPr="00F036EC" w:rsidRDefault="0045343D" w:rsidP="006437B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EC">
              <w:rPr>
                <w:rFonts w:ascii="Times New Roman" w:hAnsi="Times New Roman" w:cs="Times New Roman"/>
                <w:sz w:val="20"/>
                <w:szCs w:val="20"/>
              </w:rPr>
              <w:t>(КШ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036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5343D" w:rsidRPr="00F036EC" w:rsidRDefault="0045343D" w:rsidP="006437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45343D" w:rsidRPr="00F036EC" w:rsidRDefault="0045343D" w:rsidP="006437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036EC">
              <w:rPr>
                <w:rFonts w:ascii="Times New Roman" w:hAnsi="Times New Roman" w:cs="Times New Roman"/>
              </w:rPr>
              <w:t>Буфеты</w:t>
            </w:r>
            <w:r>
              <w:rPr>
                <w:rFonts w:ascii="Times New Roman" w:hAnsi="Times New Roman" w:cs="Times New Roman"/>
              </w:rPr>
              <w:t>-раздаточные</w:t>
            </w:r>
          </w:p>
        </w:tc>
        <w:tc>
          <w:tcPr>
            <w:tcW w:w="851" w:type="dxa"/>
            <w:vMerge w:val="restart"/>
            <w:textDirection w:val="btLr"/>
          </w:tcPr>
          <w:p w:rsidR="0045343D" w:rsidRPr="00F036EC" w:rsidRDefault="0045343D" w:rsidP="006437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036EC">
              <w:rPr>
                <w:rFonts w:ascii="Times New Roman" w:hAnsi="Times New Roman" w:cs="Times New Roman"/>
              </w:rPr>
              <w:t>Специализированные</w:t>
            </w:r>
          </w:p>
          <w:p w:rsidR="0045343D" w:rsidRPr="00F036EC" w:rsidRDefault="0045343D" w:rsidP="006437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036EC">
              <w:rPr>
                <w:rFonts w:ascii="Times New Roman" w:hAnsi="Times New Roman" w:cs="Times New Roman"/>
              </w:rPr>
              <w:t>комнаты для приема пищи</w:t>
            </w:r>
          </w:p>
        </w:tc>
      </w:tr>
      <w:tr w:rsidR="0045343D" w:rsidRPr="00F036EC" w:rsidTr="00B903CC">
        <w:trPr>
          <w:cantSplit/>
          <w:trHeight w:val="1147"/>
        </w:trPr>
        <w:tc>
          <w:tcPr>
            <w:tcW w:w="1242" w:type="dxa"/>
            <w:vMerge/>
          </w:tcPr>
          <w:p w:rsidR="0045343D" w:rsidRPr="00F036EC" w:rsidRDefault="0045343D" w:rsidP="00334B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5343D" w:rsidRPr="00F036EC" w:rsidRDefault="0045343D" w:rsidP="001407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5343D" w:rsidRPr="00F036EC" w:rsidRDefault="0045343D" w:rsidP="001407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45343D" w:rsidRPr="00F036EC" w:rsidRDefault="0045343D" w:rsidP="001407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45343D" w:rsidRPr="00F036EC" w:rsidRDefault="0045343D" w:rsidP="00334B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45343D" w:rsidRPr="00F036EC" w:rsidRDefault="0045343D" w:rsidP="00334B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45343D" w:rsidRPr="00F036EC" w:rsidRDefault="0045343D" w:rsidP="00334B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343D" w:rsidRPr="00F036EC" w:rsidRDefault="0045343D" w:rsidP="00334B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5343D" w:rsidRDefault="0045343D" w:rsidP="006437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</w:t>
            </w:r>
          </w:p>
        </w:tc>
        <w:tc>
          <w:tcPr>
            <w:tcW w:w="709" w:type="dxa"/>
          </w:tcPr>
          <w:p w:rsidR="0045343D" w:rsidRDefault="0045343D" w:rsidP="006437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</w:t>
            </w:r>
          </w:p>
        </w:tc>
        <w:tc>
          <w:tcPr>
            <w:tcW w:w="709" w:type="dxa"/>
          </w:tcPr>
          <w:p w:rsidR="0045343D" w:rsidRPr="00F036EC" w:rsidRDefault="0045343D" w:rsidP="006437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709" w:type="dxa"/>
          </w:tcPr>
          <w:p w:rsidR="0045343D" w:rsidRPr="00F036EC" w:rsidRDefault="0045343D" w:rsidP="006437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внебюдженые</w:t>
            </w:r>
            <w:proofErr w:type="spellEnd"/>
          </w:p>
        </w:tc>
        <w:tc>
          <w:tcPr>
            <w:tcW w:w="708" w:type="dxa"/>
            <w:vMerge/>
          </w:tcPr>
          <w:p w:rsidR="0045343D" w:rsidRPr="00F036EC" w:rsidRDefault="0045343D" w:rsidP="00334B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45343D" w:rsidRPr="00F036EC" w:rsidRDefault="0045343D" w:rsidP="00334B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5343D" w:rsidRPr="00F036EC" w:rsidRDefault="0045343D" w:rsidP="00334B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5343D" w:rsidRPr="00F036EC" w:rsidRDefault="0045343D" w:rsidP="00334B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7DDF" w:rsidRPr="00F036EC" w:rsidTr="00B903CC">
        <w:trPr>
          <w:cantSplit/>
          <w:trHeight w:val="1147"/>
        </w:trPr>
        <w:tc>
          <w:tcPr>
            <w:tcW w:w="1242" w:type="dxa"/>
          </w:tcPr>
          <w:p w:rsidR="00A47DDF" w:rsidRPr="00F036EC" w:rsidRDefault="00A47DDF" w:rsidP="00334BD5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</w:p>
        </w:tc>
        <w:tc>
          <w:tcPr>
            <w:tcW w:w="992" w:type="dxa"/>
          </w:tcPr>
          <w:p w:rsidR="00A47DDF" w:rsidRPr="00F036EC" w:rsidRDefault="00A47DDF" w:rsidP="001407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7DDF" w:rsidRPr="00F036EC" w:rsidRDefault="00A47DDF" w:rsidP="001407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A47DDF" w:rsidRPr="00F036EC" w:rsidRDefault="00A47DDF" w:rsidP="001407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A47DDF" w:rsidRPr="00F036EC" w:rsidRDefault="00A47DDF" w:rsidP="00334B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47DDF" w:rsidRPr="00F036EC" w:rsidRDefault="00A47DDF" w:rsidP="00334B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A47DDF" w:rsidRPr="00F036EC" w:rsidRDefault="00A47DDF" w:rsidP="00334B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DDF" w:rsidRPr="00F036EC" w:rsidRDefault="00A47DDF" w:rsidP="00334B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47DDF" w:rsidRDefault="00A47DDF" w:rsidP="00643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7DDF" w:rsidRDefault="00A47DDF" w:rsidP="00643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7DDF" w:rsidRDefault="00A47DDF" w:rsidP="00643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7DDF" w:rsidRDefault="00A47DDF" w:rsidP="00643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47DDF" w:rsidRPr="00F036EC" w:rsidRDefault="00A47DDF" w:rsidP="00334B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47DDF" w:rsidRPr="00F036EC" w:rsidRDefault="00A47DDF" w:rsidP="00334B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47DDF" w:rsidRPr="00F036EC" w:rsidRDefault="00A47DDF" w:rsidP="00334B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47DDF" w:rsidRPr="00F036EC" w:rsidRDefault="00A47DDF" w:rsidP="00334B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1443A2" w:rsidRDefault="001443A2" w:rsidP="006145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47DDF" w:rsidRDefault="00A47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80C0E" w:rsidRDefault="00680C0E" w:rsidP="00680C0E">
      <w:pPr>
        <w:pStyle w:val="a5"/>
        <w:ind w:left="9912"/>
        <w:jc w:val="both"/>
        <w:rPr>
          <w:rFonts w:ascii="Times New Roman" w:hAnsi="Times New Roman" w:cs="Times New Roman"/>
          <w:sz w:val="24"/>
          <w:szCs w:val="24"/>
        </w:rPr>
      </w:pPr>
      <w:r w:rsidRPr="00680C0E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80C0E" w:rsidRPr="00680C0E" w:rsidRDefault="00680C0E" w:rsidP="00680C0E">
      <w:pPr>
        <w:pStyle w:val="a5"/>
        <w:ind w:left="9912"/>
        <w:jc w:val="both"/>
        <w:rPr>
          <w:rFonts w:ascii="Times New Roman" w:hAnsi="Times New Roman" w:cs="Times New Roman"/>
          <w:sz w:val="24"/>
          <w:szCs w:val="24"/>
        </w:rPr>
      </w:pPr>
      <w:r w:rsidRPr="00680C0E">
        <w:rPr>
          <w:rFonts w:ascii="Times New Roman" w:hAnsi="Times New Roman" w:cs="Times New Roman"/>
          <w:sz w:val="24"/>
          <w:szCs w:val="24"/>
        </w:rPr>
        <w:t>к письму</w:t>
      </w:r>
    </w:p>
    <w:p w:rsidR="00680C0E" w:rsidRPr="00680C0E" w:rsidRDefault="00680C0E" w:rsidP="00680C0E">
      <w:pPr>
        <w:pStyle w:val="a5"/>
        <w:ind w:left="9912"/>
        <w:jc w:val="both"/>
        <w:rPr>
          <w:rFonts w:ascii="Times New Roman" w:hAnsi="Times New Roman" w:cs="Times New Roman"/>
          <w:sz w:val="24"/>
          <w:szCs w:val="24"/>
        </w:rPr>
      </w:pPr>
      <w:r w:rsidRPr="00680C0E">
        <w:rPr>
          <w:rFonts w:ascii="Times New Roman" w:hAnsi="Times New Roman" w:cs="Times New Roman"/>
          <w:sz w:val="24"/>
          <w:szCs w:val="24"/>
        </w:rPr>
        <w:t>Министерства образования</w:t>
      </w:r>
    </w:p>
    <w:p w:rsidR="00680C0E" w:rsidRDefault="00680C0E" w:rsidP="00680C0E">
      <w:pPr>
        <w:pStyle w:val="a5"/>
        <w:ind w:left="9912"/>
        <w:jc w:val="both"/>
        <w:rPr>
          <w:rFonts w:ascii="Times New Roman" w:hAnsi="Times New Roman" w:cs="Times New Roman"/>
          <w:sz w:val="24"/>
          <w:szCs w:val="24"/>
        </w:rPr>
      </w:pPr>
      <w:r w:rsidRPr="00680C0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680C0E" w:rsidRDefault="00680C0E" w:rsidP="00680C0E">
      <w:pPr>
        <w:pStyle w:val="a5"/>
        <w:ind w:left="9912"/>
        <w:jc w:val="both"/>
        <w:rPr>
          <w:rFonts w:ascii="Times New Roman" w:hAnsi="Times New Roman" w:cs="Times New Roman"/>
          <w:sz w:val="24"/>
          <w:szCs w:val="24"/>
        </w:rPr>
      </w:pPr>
    </w:p>
    <w:p w:rsidR="00680C0E" w:rsidRPr="00680C0E" w:rsidRDefault="00680C0E" w:rsidP="00680C0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80C0E">
        <w:rPr>
          <w:rFonts w:ascii="Times New Roman" w:hAnsi="Times New Roman" w:cs="Times New Roman"/>
          <w:sz w:val="28"/>
          <w:szCs w:val="28"/>
        </w:rPr>
        <w:t>Об обеспеченности персоналом пищеблоков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802"/>
        <w:gridCol w:w="3260"/>
        <w:gridCol w:w="2977"/>
        <w:gridCol w:w="2126"/>
        <w:gridCol w:w="3685"/>
      </w:tblGrid>
      <w:tr w:rsidR="00680C0E" w:rsidRPr="00680C0E" w:rsidTr="003E1E5E">
        <w:tc>
          <w:tcPr>
            <w:tcW w:w="2802" w:type="dxa"/>
          </w:tcPr>
          <w:p w:rsidR="00680C0E" w:rsidRPr="00680C0E" w:rsidRDefault="00680C0E" w:rsidP="00C30A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0E">
              <w:rPr>
                <w:rFonts w:ascii="Times New Roman" w:hAnsi="Times New Roman" w:cs="Times New Roman"/>
                <w:sz w:val="24"/>
                <w:szCs w:val="24"/>
              </w:rPr>
              <w:t>Всего персонала в муниципальном районе, городском округе</w:t>
            </w:r>
          </w:p>
        </w:tc>
        <w:tc>
          <w:tcPr>
            <w:tcW w:w="3260" w:type="dxa"/>
          </w:tcPr>
          <w:p w:rsidR="00680C0E" w:rsidRPr="00680C0E" w:rsidRDefault="00680C0E" w:rsidP="00C30A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0E">
              <w:rPr>
                <w:rFonts w:ascii="Times New Roman" w:hAnsi="Times New Roman" w:cs="Times New Roman"/>
                <w:sz w:val="24"/>
                <w:szCs w:val="24"/>
              </w:rPr>
              <w:t>Работающие по специальности, имеющие дипломы: технологи, повара        (указать стаж)</w:t>
            </w:r>
          </w:p>
        </w:tc>
        <w:tc>
          <w:tcPr>
            <w:tcW w:w="2977" w:type="dxa"/>
          </w:tcPr>
          <w:p w:rsidR="00680C0E" w:rsidRPr="00680C0E" w:rsidRDefault="00680C0E" w:rsidP="00C30A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0E">
              <w:rPr>
                <w:rFonts w:ascii="Times New Roman" w:hAnsi="Times New Roman" w:cs="Times New Roman"/>
                <w:sz w:val="24"/>
                <w:szCs w:val="24"/>
              </w:rPr>
              <w:t>Повара, имеющие низкий разряд</w:t>
            </w:r>
          </w:p>
        </w:tc>
        <w:tc>
          <w:tcPr>
            <w:tcW w:w="2126" w:type="dxa"/>
          </w:tcPr>
          <w:p w:rsidR="00680C0E" w:rsidRPr="00680C0E" w:rsidRDefault="00680C0E" w:rsidP="00C30A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0E">
              <w:rPr>
                <w:rFonts w:ascii="Times New Roman" w:hAnsi="Times New Roman" w:cs="Times New Roman"/>
                <w:sz w:val="24"/>
                <w:szCs w:val="24"/>
              </w:rPr>
              <w:t>Количество, нуждающихся в повышении квалификации</w:t>
            </w:r>
          </w:p>
        </w:tc>
        <w:tc>
          <w:tcPr>
            <w:tcW w:w="3685" w:type="dxa"/>
          </w:tcPr>
          <w:p w:rsidR="00680C0E" w:rsidRPr="00680C0E" w:rsidRDefault="00680C0E" w:rsidP="00C30A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0E">
              <w:rPr>
                <w:rFonts w:ascii="Times New Roman" w:hAnsi="Times New Roman" w:cs="Times New Roman"/>
                <w:sz w:val="24"/>
                <w:szCs w:val="24"/>
              </w:rPr>
              <w:t>Проблемы по организации питания общеобразовательных организациях  МР, ГО</w:t>
            </w:r>
          </w:p>
        </w:tc>
      </w:tr>
      <w:tr w:rsidR="00680C0E" w:rsidTr="003E1E5E">
        <w:tc>
          <w:tcPr>
            <w:tcW w:w="2802" w:type="dxa"/>
          </w:tcPr>
          <w:p w:rsidR="00680C0E" w:rsidRDefault="00680C0E" w:rsidP="00680C0E"/>
        </w:tc>
        <w:tc>
          <w:tcPr>
            <w:tcW w:w="3260" w:type="dxa"/>
          </w:tcPr>
          <w:p w:rsidR="00680C0E" w:rsidRDefault="00680C0E" w:rsidP="00680C0E"/>
        </w:tc>
        <w:tc>
          <w:tcPr>
            <w:tcW w:w="2977" w:type="dxa"/>
          </w:tcPr>
          <w:p w:rsidR="00680C0E" w:rsidRDefault="00680C0E" w:rsidP="00680C0E"/>
        </w:tc>
        <w:tc>
          <w:tcPr>
            <w:tcW w:w="2126" w:type="dxa"/>
          </w:tcPr>
          <w:p w:rsidR="00680C0E" w:rsidRDefault="00680C0E" w:rsidP="00680C0E"/>
        </w:tc>
        <w:tc>
          <w:tcPr>
            <w:tcW w:w="3685" w:type="dxa"/>
          </w:tcPr>
          <w:p w:rsidR="00680C0E" w:rsidRDefault="00680C0E" w:rsidP="00680C0E"/>
        </w:tc>
      </w:tr>
    </w:tbl>
    <w:p w:rsidR="00680C0E" w:rsidRPr="00680C0E" w:rsidRDefault="00680C0E" w:rsidP="00680C0E"/>
    <w:sectPr w:rsidR="00680C0E" w:rsidRPr="00680C0E" w:rsidSect="0044231D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56330"/>
    <w:multiLevelType w:val="hybridMultilevel"/>
    <w:tmpl w:val="A2F40A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E013C"/>
    <w:multiLevelType w:val="hybridMultilevel"/>
    <w:tmpl w:val="86AAAE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05"/>
    <w:rsid w:val="00040C12"/>
    <w:rsid w:val="00087F07"/>
    <w:rsid w:val="00122541"/>
    <w:rsid w:val="00140714"/>
    <w:rsid w:val="001443A2"/>
    <w:rsid w:val="0015584B"/>
    <w:rsid w:val="00204FD1"/>
    <w:rsid w:val="00334BD5"/>
    <w:rsid w:val="00361C4D"/>
    <w:rsid w:val="003E1E5E"/>
    <w:rsid w:val="003F7DB2"/>
    <w:rsid w:val="0044231D"/>
    <w:rsid w:val="0045343D"/>
    <w:rsid w:val="004E61C2"/>
    <w:rsid w:val="0053384D"/>
    <w:rsid w:val="005E31A6"/>
    <w:rsid w:val="00614503"/>
    <w:rsid w:val="00631B3F"/>
    <w:rsid w:val="006437BB"/>
    <w:rsid w:val="006527E4"/>
    <w:rsid w:val="00680C0E"/>
    <w:rsid w:val="00747223"/>
    <w:rsid w:val="00762366"/>
    <w:rsid w:val="007F36A7"/>
    <w:rsid w:val="00842FEB"/>
    <w:rsid w:val="008C0D27"/>
    <w:rsid w:val="00937042"/>
    <w:rsid w:val="009810E5"/>
    <w:rsid w:val="00A47DDF"/>
    <w:rsid w:val="00B903CC"/>
    <w:rsid w:val="00C30A92"/>
    <w:rsid w:val="00CC30C1"/>
    <w:rsid w:val="00D404BC"/>
    <w:rsid w:val="00DD6905"/>
    <w:rsid w:val="00DF3AA5"/>
    <w:rsid w:val="00E462EB"/>
    <w:rsid w:val="00F036EC"/>
    <w:rsid w:val="00F7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9CE4D-59C9-41B7-A28E-3272E645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1B3F"/>
    <w:pPr>
      <w:ind w:left="720"/>
      <w:contextualSpacing/>
    </w:pPr>
  </w:style>
  <w:style w:type="paragraph" w:styleId="a5">
    <w:name w:val="No Spacing"/>
    <w:uiPriority w:val="1"/>
    <w:qFormat/>
    <w:rsid w:val="006145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F14E1-C1A0-41A7-86BD-49023A370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Шарапова Ильсюяр Рамзисовна</dc:creator>
  <cp:keywords/>
  <dc:description/>
  <cp:lastModifiedBy>Николай Мартынов</cp:lastModifiedBy>
  <cp:revision>16</cp:revision>
  <cp:lastPrinted>2016-09-15T03:30:00Z</cp:lastPrinted>
  <dcterms:created xsi:type="dcterms:W3CDTF">2016-09-13T10:08:00Z</dcterms:created>
  <dcterms:modified xsi:type="dcterms:W3CDTF">2016-09-19T10:00:00Z</dcterms:modified>
</cp:coreProperties>
</file>